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5152C5" w:rsidRDefault="00A206FA" w:rsidP="00592F29">
      <w:pPr>
        <w:jc w:val="center"/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 xml:space="preserve"> </w:t>
      </w:r>
      <w:r w:rsidR="00E40681">
        <w:rPr>
          <w:rFonts w:ascii="Verdana" w:hAnsi="Verdana"/>
        </w:rPr>
        <w:t>pondělí</w:t>
      </w:r>
      <w:r w:rsidR="00A206FA" w:rsidRPr="005152C5">
        <w:rPr>
          <w:rFonts w:ascii="Verdana" w:hAnsi="Verdana"/>
        </w:rPr>
        <w:t xml:space="preserve"> </w:t>
      </w:r>
      <w:proofErr w:type="gramStart"/>
      <w:r w:rsidR="00B314A9">
        <w:rPr>
          <w:rFonts w:ascii="Verdana" w:hAnsi="Verdana"/>
        </w:rPr>
        <w:t>1</w:t>
      </w:r>
      <w:r w:rsidR="00391C02">
        <w:rPr>
          <w:rFonts w:ascii="Verdana" w:hAnsi="Verdana"/>
        </w:rPr>
        <w:t>0</w:t>
      </w:r>
      <w:r w:rsidR="00A206FA" w:rsidRPr="005152C5">
        <w:rPr>
          <w:rFonts w:ascii="Verdana" w:hAnsi="Verdana"/>
        </w:rPr>
        <w:t>.</w:t>
      </w:r>
      <w:r w:rsidR="001162F0">
        <w:rPr>
          <w:rFonts w:ascii="Verdana" w:hAnsi="Verdana"/>
        </w:rPr>
        <w:t>12</w:t>
      </w:r>
      <w:r w:rsidR="00A206FA" w:rsidRPr="005152C5">
        <w:rPr>
          <w:rFonts w:ascii="Verdana" w:hAnsi="Verdana"/>
        </w:rPr>
        <w:t>.201</w:t>
      </w:r>
      <w:r w:rsidR="00B314A9">
        <w:rPr>
          <w:rFonts w:ascii="Verdana" w:hAnsi="Verdana"/>
        </w:rPr>
        <w:t>2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B314A9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:00 hodin na</w:t>
      </w:r>
      <w:r>
        <w:rPr>
          <w:rFonts w:ascii="Verdana" w:hAnsi="Verdana"/>
        </w:rPr>
        <w:t xml:space="preserve">   </w:t>
      </w:r>
      <w:r w:rsidR="007811EE">
        <w:rPr>
          <w:rFonts w:ascii="Verdana" w:hAnsi="Verdana"/>
        </w:rPr>
        <w:t xml:space="preserve"> o</w:t>
      </w:r>
      <w:r w:rsidR="00925CEF">
        <w:rPr>
          <w:rFonts w:ascii="Verdana" w:hAnsi="Verdana"/>
        </w:rPr>
        <w:t xml:space="preserve">becním </w:t>
      </w:r>
      <w:r w:rsidR="00A206FA" w:rsidRPr="005152C5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1162F0" w:rsidRDefault="001162F0" w:rsidP="001162F0">
      <w:pPr>
        <w:rPr>
          <w:rFonts w:ascii="Verdana" w:hAnsi="Verdana"/>
        </w:rPr>
      </w:pPr>
      <w:r w:rsidRPr="001162F0">
        <w:rPr>
          <w:rFonts w:ascii="Verdana" w:hAnsi="Verdana"/>
          <w:b/>
        </w:rPr>
        <w:t>Program:</w:t>
      </w:r>
    </w:p>
    <w:p w:rsidR="001162F0" w:rsidRDefault="007B671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162F0">
        <w:rPr>
          <w:rFonts w:ascii="Verdana" w:hAnsi="Verdana"/>
        </w:rPr>
        <w:t xml:space="preserve">1. </w:t>
      </w:r>
      <w:r w:rsidR="001162F0" w:rsidRPr="001162F0">
        <w:rPr>
          <w:rFonts w:ascii="Verdana" w:hAnsi="Verdana"/>
        </w:rPr>
        <w:t>Zahájení a schválení programu jednání</w:t>
      </w:r>
      <w:r w:rsidR="001162F0" w:rsidRPr="001162F0">
        <w:rPr>
          <w:rFonts w:ascii="Verdana" w:hAnsi="Verdana"/>
        </w:rPr>
        <w:t xml:space="preserve"> </w:t>
      </w:r>
    </w:p>
    <w:p w:rsidR="001162F0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2.</w:t>
      </w:r>
      <w:r w:rsidRPr="001162F0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Zvolení zapisovatele a ověřovatele zápisu</w:t>
      </w:r>
    </w:p>
    <w:p w:rsidR="001162F0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3. Svazek obcí Mladoboleslavský venkov</w:t>
      </w:r>
    </w:p>
    <w:p w:rsidR="001162F0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4. MAS. Mladoboleslavský venkov</w:t>
      </w:r>
    </w:p>
    <w:p w:rsidR="001162F0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5. Svazek obcí </w:t>
      </w:r>
      <w:proofErr w:type="spellStart"/>
      <w:r w:rsidR="00246B9C">
        <w:rPr>
          <w:rFonts w:ascii="Verdana" w:hAnsi="Verdana"/>
        </w:rPr>
        <w:t>Podkováňsko</w:t>
      </w:r>
      <w:proofErr w:type="spellEnd"/>
    </w:p>
    <w:p w:rsidR="00246B9C" w:rsidRDefault="00246B9C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6. Dotace na kanalizaci</w:t>
      </w:r>
    </w:p>
    <w:p w:rsidR="00246B9C" w:rsidRDefault="00246B9C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7. </w:t>
      </w:r>
      <w:proofErr w:type="spellStart"/>
      <w:r>
        <w:rPr>
          <w:rFonts w:ascii="Verdana" w:hAnsi="Verdana"/>
        </w:rPr>
        <w:t>VaK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úpis</w:t>
      </w:r>
      <w:proofErr w:type="gramEnd"/>
      <w:r>
        <w:rPr>
          <w:rFonts w:ascii="Verdana" w:hAnsi="Verdana"/>
        </w:rPr>
        <w:t xml:space="preserve"> akcií</w:t>
      </w:r>
    </w:p>
    <w:p w:rsidR="00246B9C" w:rsidRDefault="007725F7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8. </w:t>
      </w:r>
      <w:r w:rsidR="00427DB4">
        <w:rPr>
          <w:rFonts w:ascii="Verdana" w:hAnsi="Verdana"/>
        </w:rPr>
        <w:t>Rozpočtové změny</w:t>
      </w:r>
    </w:p>
    <w:p w:rsidR="00427DB4" w:rsidRDefault="00427DB4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9. Rozpočtové provizórium</w:t>
      </w:r>
    </w:p>
    <w:p w:rsidR="00427DB4" w:rsidRDefault="00427DB4" w:rsidP="001162F0">
      <w:pPr>
        <w:rPr>
          <w:rFonts w:ascii="Verdana" w:hAnsi="Verdana"/>
        </w:rPr>
      </w:pPr>
      <w:r>
        <w:rPr>
          <w:rFonts w:ascii="Verdana" w:hAnsi="Verdana"/>
        </w:rPr>
        <w:t>10. Obecně závazná vyhláška</w:t>
      </w:r>
    </w:p>
    <w:p w:rsidR="00427DB4" w:rsidRDefault="00427DB4" w:rsidP="001162F0">
      <w:pPr>
        <w:rPr>
          <w:rFonts w:ascii="Verdana" w:hAnsi="Verdana"/>
        </w:rPr>
      </w:pPr>
      <w:r>
        <w:rPr>
          <w:rFonts w:ascii="Verdana" w:hAnsi="Verdana"/>
        </w:rPr>
        <w:t xml:space="preserve">11. </w:t>
      </w:r>
      <w:r w:rsidR="006A11CE">
        <w:rPr>
          <w:rFonts w:ascii="Verdana" w:hAnsi="Verdana"/>
        </w:rPr>
        <w:t>Rallye Bohemia</w:t>
      </w:r>
    </w:p>
    <w:p w:rsidR="006A11CE" w:rsidRDefault="006A11CE" w:rsidP="001162F0">
      <w:pPr>
        <w:rPr>
          <w:rFonts w:ascii="Verdana" w:hAnsi="Verdana"/>
        </w:rPr>
      </w:pPr>
      <w:r>
        <w:rPr>
          <w:rFonts w:ascii="Verdana" w:hAnsi="Verdana"/>
        </w:rPr>
        <w:t xml:space="preserve">12. </w:t>
      </w:r>
      <w:r w:rsidR="007B6710">
        <w:rPr>
          <w:rFonts w:ascii="Verdana" w:hAnsi="Verdana"/>
        </w:rPr>
        <w:t>Informace a sdělení</w:t>
      </w:r>
    </w:p>
    <w:p w:rsidR="007B6710" w:rsidRDefault="007B6710" w:rsidP="001162F0">
      <w:pPr>
        <w:rPr>
          <w:rFonts w:ascii="Verdana" w:hAnsi="Verdana"/>
        </w:rPr>
      </w:pPr>
      <w:r>
        <w:rPr>
          <w:rFonts w:ascii="Verdana" w:hAnsi="Verdana"/>
        </w:rPr>
        <w:t>13. Diskuse</w:t>
      </w:r>
    </w:p>
    <w:p w:rsidR="007B6710" w:rsidRPr="001162F0" w:rsidRDefault="007B6710" w:rsidP="001162F0">
      <w:pPr>
        <w:rPr>
          <w:rFonts w:ascii="Verdana" w:hAnsi="Verdana"/>
        </w:rPr>
      </w:pPr>
      <w:r>
        <w:rPr>
          <w:rFonts w:ascii="Verdana" w:hAnsi="Verdana"/>
        </w:rPr>
        <w:t>14. Závěr</w:t>
      </w:r>
    </w:p>
    <w:p w:rsidR="00046A73" w:rsidRDefault="00046A73" w:rsidP="00A206FA">
      <w:pPr>
        <w:rPr>
          <w:rFonts w:ascii="Verdana" w:hAnsi="Verdana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7811EE">
        <w:rPr>
          <w:rFonts w:ascii="Verdana" w:hAnsi="Verdana"/>
          <w:sz w:val="18"/>
          <w:szCs w:val="18"/>
        </w:rPr>
        <w:t>3</w:t>
      </w:r>
      <w:r w:rsidR="007B6710">
        <w:rPr>
          <w:rFonts w:ascii="Verdana" w:hAnsi="Verdana"/>
          <w:sz w:val="18"/>
          <w:szCs w:val="18"/>
        </w:rPr>
        <w:t>0</w:t>
      </w:r>
      <w:r w:rsidR="00391C02">
        <w:rPr>
          <w:rFonts w:ascii="Verdana" w:hAnsi="Verdana"/>
          <w:sz w:val="18"/>
          <w:szCs w:val="18"/>
        </w:rPr>
        <w:t>.</w:t>
      </w:r>
      <w:r w:rsidR="007B6710">
        <w:rPr>
          <w:rFonts w:ascii="Verdana" w:hAnsi="Verdana"/>
          <w:sz w:val="18"/>
          <w:szCs w:val="18"/>
        </w:rPr>
        <w:t>11</w:t>
      </w:r>
      <w:r w:rsidR="007811EE">
        <w:rPr>
          <w:rFonts w:ascii="Verdana" w:hAnsi="Verdana"/>
          <w:sz w:val="18"/>
          <w:szCs w:val="18"/>
        </w:rPr>
        <w:t>.</w:t>
      </w:r>
      <w:r w:rsidRPr="00046A73">
        <w:rPr>
          <w:rFonts w:ascii="Verdana" w:hAnsi="Verdana"/>
          <w:sz w:val="18"/>
          <w:szCs w:val="18"/>
        </w:rPr>
        <w:t>201</w:t>
      </w:r>
      <w:r w:rsidR="007811EE">
        <w:rPr>
          <w:rFonts w:ascii="Verdana" w:hAnsi="Verdana"/>
          <w:sz w:val="18"/>
          <w:szCs w:val="18"/>
        </w:rPr>
        <w:t>2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7811EE">
        <w:rPr>
          <w:rFonts w:ascii="Verdana" w:hAnsi="Verdana"/>
          <w:sz w:val="18"/>
          <w:szCs w:val="18"/>
        </w:rPr>
        <w:t>3</w:t>
      </w:r>
      <w:r w:rsidR="007B6710">
        <w:rPr>
          <w:rFonts w:ascii="Verdana" w:hAnsi="Verdana"/>
          <w:sz w:val="18"/>
          <w:szCs w:val="18"/>
        </w:rPr>
        <w:t>0</w:t>
      </w:r>
      <w:r w:rsidR="00391C02">
        <w:rPr>
          <w:rFonts w:ascii="Verdana" w:hAnsi="Verdana"/>
          <w:sz w:val="18"/>
          <w:szCs w:val="18"/>
        </w:rPr>
        <w:t>.</w:t>
      </w:r>
      <w:r w:rsidR="007B6710">
        <w:rPr>
          <w:rFonts w:ascii="Verdana" w:hAnsi="Verdana"/>
          <w:sz w:val="18"/>
          <w:szCs w:val="18"/>
        </w:rPr>
        <w:t>11</w:t>
      </w:r>
      <w:r w:rsidR="007811EE">
        <w:rPr>
          <w:rFonts w:ascii="Verdana" w:hAnsi="Verdana"/>
          <w:sz w:val="18"/>
          <w:szCs w:val="18"/>
        </w:rPr>
        <w:t>.2012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proofErr w:type="gramStart"/>
      <w:r w:rsidR="000C35CA">
        <w:rPr>
          <w:rFonts w:ascii="Verdana" w:hAnsi="Verdana"/>
        </w:rPr>
        <w:t>3</w:t>
      </w:r>
      <w:r w:rsidR="007B6710">
        <w:rPr>
          <w:rFonts w:ascii="Verdana" w:hAnsi="Verdana"/>
        </w:rPr>
        <w:t>0</w:t>
      </w:r>
      <w:r w:rsidR="00391C02">
        <w:rPr>
          <w:rFonts w:ascii="Verdana" w:hAnsi="Verdana"/>
        </w:rPr>
        <w:t>.</w:t>
      </w:r>
      <w:r w:rsidR="007B6710">
        <w:rPr>
          <w:rFonts w:ascii="Verdana" w:hAnsi="Verdana"/>
        </w:rPr>
        <w:t>11</w:t>
      </w:r>
      <w:r w:rsidR="00F66355" w:rsidRPr="005152C5">
        <w:rPr>
          <w:rFonts w:ascii="Verdana" w:hAnsi="Verdana"/>
        </w:rPr>
        <w:t>.</w:t>
      </w:r>
      <w:r w:rsidR="00D625BD" w:rsidRPr="005152C5">
        <w:rPr>
          <w:rFonts w:ascii="Verdana" w:hAnsi="Verdana"/>
        </w:rPr>
        <w:t>201</w:t>
      </w:r>
      <w:r w:rsidR="007811EE">
        <w:rPr>
          <w:rFonts w:ascii="Verdana" w:hAnsi="Verdana"/>
        </w:rPr>
        <w:t>2</w:t>
      </w:r>
      <w:proofErr w:type="gramEnd"/>
    </w:p>
    <w:p w:rsidR="007B6710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p w:rsidR="00B419A2" w:rsidRPr="005152C5" w:rsidRDefault="007B6710" w:rsidP="00A206F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bookmarkStart w:id="0" w:name="_GoBack"/>
      <w:bookmarkEnd w:id="0"/>
      <w:r w:rsidR="00B419A2"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="00B419A2" w:rsidRPr="005152C5">
        <w:rPr>
          <w:rFonts w:ascii="Verdana" w:hAnsi="Verdana"/>
        </w:rPr>
        <w:t xml:space="preserve">Václav  </w:t>
      </w:r>
      <w:proofErr w:type="spellStart"/>
      <w:r w:rsidR="00B419A2" w:rsidRPr="005152C5">
        <w:rPr>
          <w:rFonts w:ascii="Verdana" w:hAnsi="Verdana"/>
        </w:rPr>
        <w:t>Flodrman</w:t>
      </w:r>
      <w:proofErr w:type="spellEnd"/>
      <w:proofErr w:type="gramEnd"/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A1F"/>
    <w:multiLevelType w:val="hybridMultilevel"/>
    <w:tmpl w:val="9BA45430"/>
    <w:lvl w:ilvl="0" w:tplc="0068D3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FFA67E6"/>
    <w:multiLevelType w:val="hybridMultilevel"/>
    <w:tmpl w:val="170EBDC8"/>
    <w:lvl w:ilvl="0" w:tplc="69B822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73B4A86"/>
    <w:multiLevelType w:val="hybridMultilevel"/>
    <w:tmpl w:val="49FA4942"/>
    <w:lvl w:ilvl="0" w:tplc="040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62D86"/>
    <w:multiLevelType w:val="hybridMultilevel"/>
    <w:tmpl w:val="A32EA47C"/>
    <w:lvl w:ilvl="0" w:tplc="C666CF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96B571A"/>
    <w:multiLevelType w:val="hybridMultilevel"/>
    <w:tmpl w:val="6C14A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0C35CA"/>
    <w:rsid w:val="001162F0"/>
    <w:rsid w:val="001762CF"/>
    <w:rsid w:val="001C611F"/>
    <w:rsid w:val="00230CA1"/>
    <w:rsid w:val="00246B9C"/>
    <w:rsid w:val="00391C02"/>
    <w:rsid w:val="0040349D"/>
    <w:rsid w:val="0041601D"/>
    <w:rsid w:val="00427DB4"/>
    <w:rsid w:val="0050472C"/>
    <w:rsid w:val="005152C5"/>
    <w:rsid w:val="00592F29"/>
    <w:rsid w:val="006A11CE"/>
    <w:rsid w:val="007725F7"/>
    <w:rsid w:val="007811EE"/>
    <w:rsid w:val="007B6710"/>
    <w:rsid w:val="009201A3"/>
    <w:rsid w:val="00925CEF"/>
    <w:rsid w:val="00A206FA"/>
    <w:rsid w:val="00B314A9"/>
    <w:rsid w:val="00B36775"/>
    <w:rsid w:val="00B419A2"/>
    <w:rsid w:val="00BA5F6F"/>
    <w:rsid w:val="00CB76FE"/>
    <w:rsid w:val="00D62130"/>
    <w:rsid w:val="00D625BD"/>
    <w:rsid w:val="00E40681"/>
    <w:rsid w:val="00F40C67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Flodrman, Vaclav (VFF1)</cp:lastModifiedBy>
  <cp:revision>25</cp:revision>
  <cp:lastPrinted>2012-12-07T12:02:00Z</cp:lastPrinted>
  <dcterms:created xsi:type="dcterms:W3CDTF">2011-03-24T09:20:00Z</dcterms:created>
  <dcterms:modified xsi:type="dcterms:W3CDTF">2012-12-07T12:02:00Z</dcterms:modified>
</cp:coreProperties>
</file>