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9B3793">
        <w:rPr>
          <w:rFonts w:ascii="Verdana" w:hAnsi="Verdana"/>
        </w:rPr>
        <w:t xml:space="preserve">pitelstva obce Kovanec, konané </w:t>
      </w:r>
      <w:proofErr w:type="gramStart"/>
      <w:r w:rsidR="009B3793">
        <w:rPr>
          <w:rFonts w:ascii="Verdana" w:hAnsi="Verdana"/>
        </w:rPr>
        <w:t>21</w:t>
      </w:r>
      <w:r>
        <w:rPr>
          <w:rFonts w:ascii="Verdana" w:hAnsi="Verdana"/>
        </w:rPr>
        <w:t>.0</w:t>
      </w:r>
      <w:r w:rsidR="009B3793">
        <w:rPr>
          <w:rFonts w:ascii="Verdana" w:hAnsi="Verdana"/>
        </w:rPr>
        <w:t>3</w:t>
      </w:r>
      <w:r w:rsidR="00FB5D6D" w:rsidRPr="0031493E">
        <w:rPr>
          <w:rFonts w:ascii="Verdana" w:hAnsi="Verdana"/>
        </w:rPr>
        <w:t>.201</w:t>
      </w:r>
      <w:r w:rsidR="009B3793">
        <w:rPr>
          <w:rFonts w:ascii="Verdana" w:hAnsi="Verdana"/>
        </w:rPr>
        <w:t>6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>
        <w:rPr>
          <w:rFonts w:ascii="Verdana" w:hAnsi="Verdana"/>
        </w:rPr>
        <w:t>Schválení výše úvěru</w:t>
      </w:r>
    </w:p>
    <w:p w:rsidR="00F4328F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4. </w:t>
      </w:r>
      <w:r w:rsidR="00F80BF2">
        <w:rPr>
          <w:rFonts w:ascii="Verdana" w:hAnsi="Verdana"/>
        </w:rPr>
        <w:t>I</w:t>
      </w:r>
      <w:r>
        <w:rPr>
          <w:rFonts w:ascii="Verdana" w:hAnsi="Verdana"/>
        </w:rPr>
        <w:t>nventarizační zpráva za rok 2015</w:t>
      </w:r>
    </w:p>
    <w:p w:rsidR="001762C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>
        <w:rPr>
          <w:rFonts w:ascii="Verdana" w:hAnsi="Verdana"/>
        </w:rPr>
        <w:t>5</w:t>
      </w:r>
      <w:r w:rsidR="005152C5">
        <w:rPr>
          <w:rFonts w:ascii="Verdana" w:hAnsi="Verdana"/>
        </w:rPr>
        <w:t xml:space="preserve">. </w:t>
      </w:r>
      <w:r w:rsidR="00F80BF2">
        <w:rPr>
          <w:rFonts w:ascii="Verdana" w:hAnsi="Verdana"/>
        </w:rPr>
        <w:t>Výroční zpráva o poskytování informací</w:t>
      </w:r>
    </w:p>
    <w:p w:rsidR="009B37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6. </w:t>
      </w:r>
      <w:proofErr w:type="spellStart"/>
      <w:r>
        <w:rPr>
          <w:rFonts w:ascii="Verdana" w:hAnsi="Verdana"/>
        </w:rPr>
        <w:t>Compag</w:t>
      </w:r>
      <w:proofErr w:type="spellEnd"/>
      <w:r>
        <w:rPr>
          <w:rFonts w:ascii="Verdana" w:hAnsi="Verdana"/>
        </w:rPr>
        <w:t xml:space="preserve"> 2016</w:t>
      </w:r>
    </w:p>
    <w:p w:rsidR="009B37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7. Příspěvky neziskovým organizacím</w:t>
      </w:r>
    </w:p>
    <w:p w:rsidR="009B3793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8. Kanalizace</w:t>
      </w:r>
    </w:p>
    <w:p w:rsidR="009B37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9</w:t>
      </w:r>
      <w:r w:rsidR="002510E2">
        <w:rPr>
          <w:rFonts w:ascii="Verdana" w:hAnsi="Verdana"/>
        </w:rPr>
        <w:t xml:space="preserve">. </w:t>
      </w:r>
      <w:r w:rsidR="00F80BF2">
        <w:rPr>
          <w:rFonts w:ascii="Verdana" w:hAnsi="Verdana"/>
        </w:rPr>
        <w:t>Informace a sdělení</w:t>
      </w:r>
    </w:p>
    <w:p w:rsidR="00EF5E3F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F80BF2">
        <w:rPr>
          <w:rFonts w:ascii="Verdana" w:hAnsi="Verdana"/>
        </w:rPr>
        <w:t>.</w:t>
      </w:r>
      <w:r w:rsidR="00EF5E3F">
        <w:rPr>
          <w:rFonts w:ascii="Verdana" w:hAnsi="Verdana"/>
        </w:rPr>
        <w:t xml:space="preserve"> </w:t>
      </w:r>
      <w:r w:rsidR="006B7CB3">
        <w:rPr>
          <w:rFonts w:ascii="Verdana" w:hAnsi="Verdana"/>
        </w:rPr>
        <w:t>Diskuse</w:t>
      </w:r>
    </w:p>
    <w:p w:rsidR="009F7901" w:rsidRDefault="009B3793" w:rsidP="006B7CB3">
      <w:pPr>
        <w:rPr>
          <w:rFonts w:ascii="Verdana" w:hAnsi="Verdana"/>
        </w:rPr>
      </w:pPr>
      <w:r>
        <w:rPr>
          <w:rFonts w:ascii="Verdana" w:hAnsi="Verdana"/>
        </w:rPr>
        <w:t>11</w:t>
      </w:r>
      <w:r w:rsidR="009F7901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7C6280">
        <w:rPr>
          <w:rFonts w:ascii="Verdana" w:hAnsi="Verdana"/>
          <w:sz w:val="18"/>
          <w:szCs w:val="18"/>
        </w:rPr>
        <w:t>07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9B3793">
        <w:rPr>
          <w:rFonts w:ascii="Verdana" w:hAnsi="Verdana"/>
          <w:sz w:val="18"/>
          <w:szCs w:val="18"/>
        </w:rPr>
        <w:t>3</w:t>
      </w:r>
      <w:r w:rsidRPr="00046A73">
        <w:rPr>
          <w:rFonts w:ascii="Verdana" w:hAnsi="Verdana"/>
          <w:sz w:val="18"/>
          <w:szCs w:val="18"/>
        </w:rPr>
        <w:t>.201</w:t>
      </w:r>
      <w:r w:rsidR="009B3793">
        <w:rPr>
          <w:rFonts w:ascii="Verdana" w:hAnsi="Verdana"/>
          <w:sz w:val="18"/>
          <w:szCs w:val="18"/>
        </w:rPr>
        <w:t>6</w:t>
      </w:r>
      <w:bookmarkStart w:id="0" w:name="_GoBack"/>
      <w:bookmarkEnd w:id="0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C6280">
        <w:rPr>
          <w:rFonts w:ascii="Verdana" w:hAnsi="Verdana"/>
          <w:sz w:val="18"/>
          <w:szCs w:val="18"/>
        </w:rPr>
        <w:t>07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9B3793">
        <w:rPr>
          <w:rFonts w:ascii="Verdana" w:hAnsi="Verdana"/>
          <w:sz w:val="18"/>
          <w:szCs w:val="18"/>
        </w:rPr>
        <w:t>3</w:t>
      </w:r>
      <w:r w:rsidRPr="00046A73">
        <w:rPr>
          <w:rFonts w:ascii="Verdana" w:hAnsi="Verdana"/>
          <w:sz w:val="18"/>
          <w:szCs w:val="18"/>
        </w:rPr>
        <w:t>.201</w:t>
      </w:r>
      <w:r w:rsidR="009B3793">
        <w:rPr>
          <w:rFonts w:ascii="Verdana" w:hAnsi="Verdana"/>
          <w:sz w:val="18"/>
          <w:szCs w:val="18"/>
        </w:rPr>
        <w:t>6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232FF"/>
    <w:rsid w:val="00230CA1"/>
    <w:rsid w:val="002510E2"/>
    <w:rsid w:val="00263BEC"/>
    <w:rsid w:val="0031493E"/>
    <w:rsid w:val="00391C02"/>
    <w:rsid w:val="003F11C9"/>
    <w:rsid w:val="0040349D"/>
    <w:rsid w:val="0041601D"/>
    <w:rsid w:val="0050472C"/>
    <w:rsid w:val="005152C5"/>
    <w:rsid w:val="00592F29"/>
    <w:rsid w:val="0064709F"/>
    <w:rsid w:val="006B7CB3"/>
    <w:rsid w:val="006C588F"/>
    <w:rsid w:val="007C6280"/>
    <w:rsid w:val="00912E65"/>
    <w:rsid w:val="009201A3"/>
    <w:rsid w:val="00925CEF"/>
    <w:rsid w:val="009B3793"/>
    <w:rsid w:val="009F7901"/>
    <w:rsid w:val="00A206FA"/>
    <w:rsid w:val="00AF5BF6"/>
    <w:rsid w:val="00B0266C"/>
    <w:rsid w:val="00B36775"/>
    <w:rsid w:val="00B419A2"/>
    <w:rsid w:val="00BA5F6F"/>
    <w:rsid w:val="00CB76FE"/>
    <w:rsid w:val="00D563C7"/>
    <w:rsid w:val="00D62130"/>
    <w:rsid w:val="00D625BD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670C-D786-477A-8D3C-7775945B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31</cp:revision>
  <dcterms:created xsi:type="dcterms:W3CDTF">2011-03-24T09:20:00Z</dcterms:created>
  <dcterms:modified xsi:type="dcterms:W3CDTF">2016-05-18T06:00:00Z</dcterms:modified>
</cp:coreProperties>
</file>